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AD96" w14:textId="271DAA10" w:rsidR="00182DE4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516FFD">
        <w:rPr>
          <w:rFonts w:ascii="Times New Roman" w:hAnsi="Times New Roman" w:cs="Times New Roman"/>
          <w:lang w:val="en-US"/>
        </w:rPr>
        <w:t>[</w:t>
      </w:r>
      <w:r w:rsidR="00182DE4" w:rsidRPr="00516FFD">
        <w:rPr>
          <w:rFonts w:ascii="Times New Roman" w:hAnsi="Times New Roman" w:cs="Times New Roman"/>
          <w:lang w:val="en-US"/>
        </w:rPr>
        <w:t xml:space="preserve">insert </w:t>
      </w:r>
      <w:r w:rsidR="0008765C" w:rsidRPr="00516FFD">
        <w:rPr>
          <w:rFonts w:ascii="Times New Roman" w:hAnsi="Times New Roman" w:cs="Times New Roman"/>
          <w:lang w:val="en-US"/>
        </w:rPr>
        <w:t xml:space="preserve">FULL </w:t>
      </w:r>
      <w:r w:rsidR="00182DE4" w:rsidRPr="00516FFD">
        <w:rPr>
          <w:rFonts w:ascii="Times New Roman" w:hAnsi="Times New Roman" w:cs="Times New Roman"/>
          <w:lang w:val="en-US"/>
        </w:rPr>
        <w:t>TITLE here</w:t>
      </w:r>
      <w:r w:rsidR="00A93A64" w:rsidRPr="00516FFD">
        <w:rPr>
          <w:rFonts w:ascii="Times New Roman" w:hAnsi="Times New Roman" w:cs="Times New Roman"/>
          <w:lang w:val="en-US"/>
        </w:rPr>
        <w:t xml:space="preserve">; </w:t>
      </w:r>
      <w:r w:rsidR="00516FFD">
        <w:rPr>
          <w:rFonts w:ascii="Times New Roman" w:hAnsi="Times New Roman" w:cs="Times New Roman"/>
          <w:lang w:val="en-US"/>
        </w:rPr>
        <w:t>no abbreviations</w:t>
      </w:r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1C5727F9" w14:textId="4C2CC58B" w:rsidR="00A93A64" w:rsidRPr="00516FFD" w:rsidRDefault="00516FFD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[full NAMES </w:t>
      </w:r>
      <w:r>
        <w:rPr>
          <w:rFonts w:ascii="Times New Roman" w:hAnsi="Times New Roman" w:cs="Times New Roman"/>
          <w:lang w:val="en-US"/>
        </w:rPr>
        <w:t xml:space="preserve">(including first and middle names or initials) </w:t>
      </w:r>
      <w:r w:rsidRPr="00516FFD">
        <w:rPr>
          <w:rFonts w:ascii="Times New Roman" w:hAnsi="Times New Roman" w:cs="Times New Roman"/>
          <w:lang w:val="en-US"/>
        </w:rPr>
        <w:t>and AFFILIATIONS of all authors]</w:t>
      </w:r>
    </w:p>
    <w:p w14:paraId="173E13B3" w14:textId="77777777" w:rsidR="00516FFD" w:rsidRPr="00516FFD" w:rsidRDefault="00516FF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EB4822F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Corresponding author:</w:t>
      </w:r>
      <w:r w:rsidRPr="00516FFD">
        <w:rPr>
          <w:rFonts w:ascii="Times New Roman" w:hAnsi="Times New Roman" w:cs="Times New Roman"/>
          <w:lang w:val="en-US"/>
        </w:rPr>
        <w:t xml:space="preserve"> [name, postal address, telephone and fax numbers, and email address]</w:t>
      </w:r>
    </w:p>
    <w:p w14:paraId="43866E41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08A7EBC" w14:textId="77777777" w:rsidR="00260B3F" w:rsidRPr="00516FFD" w:rsidRDefault="00260B3F" w:rsidP="00260B3F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Keywords:</w:t>
      </w:r>
      <w:r w:rsidRPr="00516FFD">
        <w:rPr>
          <w:rFonts w:ascii="Times New Roman" w:hAnsi="Times New Roman" w:cs="Times New Roman"/>
          <w:lang w:val="en-US"/>
        </w:rPr>
        <w:t xml:space="preserve"> [insert</w:t>
      </w:r>
      <w:r>
        <w:rPr>
          <w:rFonts w:ascii="Times New Roman" w:hAnsi="Times New Roman" w:cs="Times New Roman"/>
          <w:lang w:val="en-US"/>
        </w:rPr>
        <w:t xml:space="preserve"> up to</w:t>
      </w:r>
      <w:r w:rsidRPr="00516FF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five</w:t>
      </w:r>
      <w:r w:rsidRPr="00516FFD">
        <w:rPr>
          <w:rFonts w:ascii="Times New Roman" w:hAnsi="Times New Roman" w:cs="Times New Roman"/>
          <w:lang w:val="en-US"/>
        </w:rPr>
        <w:t xml:space="preserve"> descriptive keywords here]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69A4B6D" w14:textId="6AF085ED" w:rsidR="002B3B60" w:rsidRDefault="00260B3F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260B3F">
        <w:rPr>
          <w:rFonts w:ascii="Times New Roman" w:hAnsi="Times New Roman" w:cs="Times New Roman"/>
          <w:b/>
          <w:lang w:val="en-US"/>
        </w:rPr>
        <w:t>[Note: This title page should be uploaded separately to the main manuscript and designated “title page –</w:t>
      </w:r>
      <w:r>
        <w:rPr>
          <w:rFonts w:ascii="Times New Roman" w:hAnsi="Times New Roman" w:cs="Times New Roman"/>
          <w:b/>
          <w:lang w:val="en-US"/>
        </w:rPr>
        <w:t xml:space="preserve"> not</w:t>
      </w:r>
      <w:r w:rsidRPr="00260B3F">
        <w:rPr>
          <w:rFonts w:ascii="Times New Roman" w:hAnsi="Times New Roman" w:cs="Times New Roman"/>
          <w:b/>
          <w:lang w:val="en-US"/>
        </w:rPr>
        <w:t xml:space="preserve"> for review”]</w:t>
      </w:r>
    </w:p>
    <w:p w14:paraId="487691DA" w14:textId="77777777" w:rsidR="007E29C6" w:rsidRDefault="007E29C6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07C645D2" w14:textId="4AD51048" w:rsidR="007E29C6" w:rsidRPr="00260B3F" w:rsidRDefault="007E29C6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[Style note: review should be written in US English]</w:t>
      </w:r>
    </w:p>
    <w:p w14:paraId="28202645" w14:textId="1395ED61" w:rsidR="0008765C" w:rsidRPr="00516FFD" w:rsidRDefault="0008765C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75685066" w14:textId="3BBBCB40" w:rsidR="005F0ACD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2034CBA6" w:rsidR="005F0ACD" w:rsidRPr="00516FFD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</w:t>
      </w:r>
      <w:r w:rsidR="00034847" w:rsidRPr="00516FFD">
        <w:rPr>
          <w:rFonts w:ascii="Times New Roman" w:hAnsi="Times New Roman" w:cs="Times New Roman"/>
          <w:lang w:val="en-US"/>
        </w:rPr>
        <w:t>ABSTRACT</w:t>
      </w:r>
      <w:r w:rsidRPr="00516FFD">
        <w:rPr>
          <w:rFonts w:ascii="Times New Roman" w:hAnsi="Times New Roman" w:cs="Times New Roman"/>
          <w:lang w:val="en-US"/>
        </w:rPr>
        <w:t xml:space="preserve"> here; </w:t>
      </w:r>
      <w:r w:rsidR="00260B3F">
        <w:rPr>
          <w:rFonts w:ascii="Times New Roman" w:hAnsi="Times New Roman" w:cs="Times New Roman"/>
          <w:lang w:val="en-US"/>
        </w:rPr>
        <w:t xml:space="preserve">200 words or less, </w:t>
      </w:r>
      <w:r w:rsidRPr="00516FFD">
        <w:rPr>
          <w:rFonts w:ascii="Times New Roman" w:hAnsi="Times New Roman" w:cs="Times New Roman"/>
          <w:lang w:val="en-US"/>
        </w:rPr>
        <w:t>no references</w:t>
      </w:r>
      <w:r w:rsidR="00034847" w:rsidRPr="00516FFD">
        <w:rPr>
          <w:rFonts w:ascii="Times New Roman" w:hAnsi="Times New Roman" w:cs="Times New Roman"/>
          <w:lang w:val="en-US"/>
        </w:rPr>
        <w:t xml:space="preserve"> </w:t>
      </w:r>
      <w:r w:rsidR="00B7327B">
        <w:rPr>
          <w:rFonts w:ascii="Times New Roman" w:hAnsi="Times New Roman" w:cs="Times New Roman"/>
          <w:lang w:val="en-US"/>
        </w:rPr>
        <w:t>and minimal use of</w:t>
      </w:r>
      <w:r w:rsidR="00034847" w:rsidRPr="00516FFD">
        <w:rPr>
          <w:rFonts w:ascii="Times New Roman" w:hAnsi="Times New Roman" w:cs="Times New Roman"/>
          <w:lang w:val="en-US"/>
        </w:rPr>
        <w:t xml:space="preserve"> abbreviations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3736EBC8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00244F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516FFD" w:rsidRDefault="00034847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35DF194D" w14:textId="0447A848" w:rsidR="00CE0CC2" w:rsidRDefault="00260B3F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Main Body Text</w:t>
      </w:r>
    </w:p>
    <w:p w14:paraId="0C49B539" w14:textId="63D830B0" w:rsidR="00260B3F" w:rsidRPr="00516FFD" w:rsidRDefault="00DD755B" w:rsidP="00260B3F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260B3F" w:rsidRPr="00260B3F">
        <w:rPr>
          <w:rFonts w:ascii="Times New Roman" w:hAnsi="Times New Roman" w:cs="Times New Roman"/>
          <w:lang w:val="en-US"/>
        </w:rPr>
        <w:t xml:space="preserve">The body of a review article should be a comprehensive, scholarly evidence-based review of the literature, accompanied by critical analysis and leading to reasonable conclusions. </w:t>
      </w:r>
      <w:r w:rsidR="00260B3F">
        <w:rPr>
          <w:rFonts w:ascii="Times New Roman" w:hAnsi="Times New Roman" w:cs="Times New Roman"/>
          <w:lang w:val="en-US"/>
        </w:rPr>
        <w:t>W</w:t>
      </w:r>
      <w:r w:rsidR="00260B3F" w:rsidRPr="00260B3F">
        <w:rPr>
          <w:rFonts w:ascii="Times New Roman" w:hAnsi="Times New Roman" w:cs="Times New Roman"/>
          <w:lang w:val="en-US"/>
        </w:rPr>
        <w:t>henever appropriate, details of the literature search methodology should be provided, i.e.</w:t>
      </w:r>
      <w:r w:rsidR="00260B3F">
        <w:rPr>
          <w:rFonts w:ascii="Times New Roman" w:hAnsi="Times New Roman" w:cs="Times New Roman"/>
          <w:lang w:val="en-US"/>
        </w:rPr>
        <w:t>,</w:t>
      </w:r>
      <w:r w:rsidR="00260B3F" w:rsidRPr="00260B3F">
        <w:rPr>
          <w:rFonts w:ascii="Times New Roman" w:hAnsi="Times New Roman" w:cs="Times New Roman"/>
          <w:lang w:val="en-US"/>
        </w:rPr>
        <w:t xml:space="preserve"> the databases searched (normally Medline and at least one or two other databases), the search terms and inclusive dates, and any selectivity criteria imposed.</w:t>
      </w:r>
      <w:r w:rsidR="003B2F09">
        <w:rPr>
          <w:rFonts w:ascii="Times New Roman" w:hAnsi="Times New Roman" w:cs="Times New Roman"/>
          <w:lang w:val="en-US"/>
        </w:rPr>
        <w:t xml:space="preserve"> Example reference format using Endnote: </w:t>
      </w:r>
      <w:r w:rsidR="003B2F09">
        <w:rPr>
          <w:rFonts w:ascii="Times New Roman" w:hAnsi="Times New Roman" w:cs="Times New Roman"/>
          <w:lang w:val="en-US"/>
        </w:rPr>
        <w:fldChar w:fldCharType="begin"/>
      </w:r>
      <w:r w:rsidR="00BD1253">
        <w:rPr>
          <w:rFonts w:ascii="Times New Roman" w:hAnsi="Times New Roman" w:cs="Times New Roman"/>
          <w:lang w:val="en-US"/>
        </w:rPr>
        <w:instrText xml:space="preserve"> ADDIN EN.CITE &lt;EndNote&gt;&lt;Cite&gt;&lt;Author&gt;Thirunavukkarasu&lt;/Author&gt;&lt;Year&gt;2014&lt;/Year&gt;&lt;RecNum&gt;29&lt;/RecNum&gt;&lt;DisplayText&gt;(Thirunavukkarasu et al. 2014)&lt;/DisplayText&gt;&lt;record&gt;&lt;rec-number&gt;29&lt;/rec-number&gt;&lt;foreign-keys&gt;&lt;key app="EN" db-id="pta02sa5hwrftleaz9svrdfztdtpppp2xwvx" timestamp="1409916224"&gt;29&lt;/key&gt;&lt;/foreign-keys&gt;&lt;ref-type name="Journal Article"&gt;17&lt;/ref-type&gt;&lt;contributors&gt;&lt;authors&gt;&lt;author&gt;Thirunavukkarasu, S.&lt;/author&gt;&lt;author&gt;de Silva, K.&lt;/author&gt;&lt;author&gt;Plain, K. M.&lt;/author&gt;&lt;author&gt;J. Whittington R&lt;/author&gt;&lt;/authors&gt;&lt;/contributors&gt;&lt;auth-address&gt;Faculty of Veterinary Science, University of Sydney , Camden , Australia.&lt;/auth-address&gt;&lt;titles&gt;&lt;title&gt;Role of host- and pathogen-associated lipids in directing the immune response in mycobacterial infections, with emphasis on Mycobacterium avium subsp. paratuberculosis&lt;/title&gt;&lt;secondary-title&gt;Crit Rev Microbiol&lt;/secondary-title&gt;&lt;alt-title&gt;Critical reviews in microbiology&lt;/alt-title&gt;&lt;/titles&gt;&lt;periodical&gt;&lt;full-title&gt;Crit Rev Microbiol&lt;/full-title&gt;&lt;abbr-1&gt;Critical reviews in microbiology&lt;/abbr-1&gt;&lt;/periodical&gt;&lt;alt-periodical&gt;&lt;full-title&gt;Crit Rev Microbiol&lt;/full-title&gt;&lt;abbr-1&gt;Critical reviews in microbiology&lt;/abbr-1&gt;&lt;/alt-periodical&gt;&lt;pages&gt;1-13&lt;/pages&gt;&lt;edition&gt;2014/08/29&lt;/edition&gt;&lt;keywords&gt;&lt;keyword&gt;Cell wall lipids&lt;/keyword&gt;&lt;keyword&gt;cholesterol&lt;/keyword&gt;&lt;keyword&gt;energy metabolism&lt;/keyword&gt;&lt;keyword&gt;mycobacteria&lt;/keyword&gt;&lt;keyword&gt;virulence&lt;/keyword&gt;&lt;/keywords&gt;&lt;dates&gt;&lt;year&gt;2014&lt;/year&gt;&lt;pub-dates&gt;&lt;date&gt;Aug 28&lt;/date&gt;&lt;/pub-dates&gt;&lt;/dates&gt;&lt;isbn&gt;1549-7828 (Electronic)&amp;#xD;1040-841X (Linking)&lt;/isbn&gt;&lt;accession-num&gt;25163812&lt;/accession-num&gt;&lt;urls&gt;&lt;related-urls&gt;&lt;url&gt;http://www.ncbi.nlm.nih.gov/pubmed/25163812&lt;/url&gt;&lt;/related-urls&gt;&lt;/urls&gt;&lt;electronic-resource-num&gt;10.3109/1040841X.2014.932327&lt;/electronic-resource-num&gt;&lt;/record&gt;&lt;/Cite&gt;&lt;/EndNote&gt;</w:instrText>
      </w:r>
      <w:r w:rsidR="003B2F09">
        <w:rPr>
          <w:rFonts w:ascii="Times New Roman" w:hAnsi="Times New Roman" w:cs="Times New Roman"/>
          <w:lang w:val="en-US"/>
        </w:rPr>
        <w:fldChar w:fldCharType="separate"/>
      </w:r>
      <w:r w:rsidR="00BD1253">
        <w:rPr>
          <w:rFonts w:ascii="Times New Roman" w:hAnsi="Times New Roman" w:cs="Times New Roman"/>
          <w:noProof/>
          <w:lang w:val="en-US"/>
        </w:rPr>
        <w:t>(Thirunavukkarasu et al. 2014)</w:t>
      </w:r>
      <w:r w:rsidR="003B2F09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>]</w:t>
      </w:r>
      <w:bookmarkStart w:id="0" w:name="_GoBack"/>
      <w:bookmarkEnd w:id="0"/>
    </w:p>
    <w:p w14:paraId="70152F11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9300A36" w:rsidR="0008765C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Acknowledg</w:t>
      </w:r>
      <w:r w:rsidR="0008765C" w:rsidRPr="00516FFD">
        <w:rPr>
          <w:rFonts w:ascii="Times New Roman" w:hAnsi="Times New Roman" w:cs="Times New Roman"/>
          <w:b/>
          <w:lang w:val="en-US"/>
        </w:rPr>
        <w:t>ments</w:t>
      </w:r>
    </w:p>
    <w:p w14:paraId="23995BA3" w14:textId="0ACBAB4A" w:rsidR="00661DAC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828B3">
        <w:rPr>
          <w:rFonts w:ascii="Times New Roman" w:hAnsi="Times New Roman" w:cs="Times New Roman"/>
          <w:lang w:val="en-US"/>
        </w:rPr>
        <w:t>others who contributed to the work but are not listed as authors; seek written permission for those included here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406E839" w14:textId="393CF304" w:rsidR="00260B3F" w:rsidRPr="00260B3F" w:rsidRDefault="00260B3F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Declaration of interests</w:t>
      </w:r>
    </w:p>
    <w:p w14:paraId="3807A3EE" w14:textId="3F6FF733" w:rsidR="00260B3F" w:rsidRDefault="00260B3F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[insert declaration of interests here or “The authors have no interests to disclose.”]</w:t>
      </w:r>
    </w:p>
    <w:p w14:paraId="7243C1A2" w14:textId="77777777" w:rsidR="00260B3F" w:rsidRPr="00516FFD" w:rsidRDefault="00260B3F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516FFD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2450FB" w:rsidRPr="00516FFD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7" w:history="1">
        <w:r w:rsidR="002450FB" w:rsidRPr="00516FFD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13034DC" w14:textId="77777777" w:rsidR="00BD1253" w:rsidRPr="00BD1253" w:rsidRDefault="00661DAC" w:rsidP="00BD1253">
      <w:pPr>
        <w:pStyle w:val="EndNoteBibliography"/>
        <w:ind w:left="720" w:hanging="720"/>
        <w:rPr>
          <w:noProof/>
        </w:rPr>
      </w:pPr>
      <w:r w:rsidRPr="00516FFD">
        <w:fldChar w:fldCharType="begin"/>
      </w:r>
      <w:r w:rsidRPr="00516FFD">
        <w:instrText xml:space="preserve"> ADDIN EN.REFLIST </w:instrText>
      </w:r>
      <w:r w:rsidRPr="00516FFD">
        <w:fldChar w:fldCharType="separate"/>
      </w:r>
      <w:r w:rsidR="00BD1253" w:rsidRPr="00BD1253">
        <w:rPr>
          <w:noProof/>
        </w:rPr>
        <w:t>Thirunavukkarasu S, De Silva K, Plain KM and R JW. (2014). Role of host- and pathogen-associated lipids in directing the immune response in mycobacterial infections, with emphasis on Mycobacterium avium subsp. paratuberculosis. Crit Rev Microbiol, 1-13.</w:t>
      </w:r>
    </w:p>
    <w:p w14:paraId="1239D450" w14:textId="315D3E6A" w:rsidR="00661DAC" w:rsidRPr="00516FFD" w:rsidRDefault="00661DAC" w:rsidP="00260B3F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516FFD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516FFD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6A5DBA37" w:rsidR="001E5820" w:rsidRPr="00516FFD" w:rsidRDefault="001E5820">
      <w:pPr>
        <w:rPr>
          <w:rFonts w:ascii="Times New Roman" w:hAnsi="Times New Roman" w:cs="Times New Roman"/>
          <w:b/>
          <w:lang w:val="en-US"/>
        </w:rPr>
      </w:pPr>
    </w:p>
    <w:p w14:paraId="10F72CA2" w14:textId="77777777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Tables</w:t>
      </w:r>
    </w:p>
    <w:p w14:paraId="75780576" w14:textId="4C1FE970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BD1253">
        <w:rPr>
          <w:rFonts w:ascii="Times New Roman" w:hAnsi="Times New Roman" w:cs="Times New Roman"/>
          <w:lang w:val="en-US"/>
        </w:rPr>
        <w:t>note that tables and figures are submitted as separate files]</w:t>
      </w:r>
    </w:p>
    <w:p w14:paraId="026F6B7E" w14:textId="0D830900" w:rsidR="00A93A64" w:rsidRPr="00516FFD" w:rsidRDefault="00A93A64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62118F46" w14:textId="64D1F2FA" w:rsidR="00A93A64" w:rsidRPr="00516FFD" w:rsidRDefault="003828B3" w:rsidP="00A93A6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L</w:t>
      </w:r>
      <w:r w:rsidR="00A93A64" w:rsidRPr="00516FFD">
        <w:rPr>
          <w:rFonts w:ascii="Times New Roman" w:hAnsi="Times New Roman" w:cs="Times New Roman"/>
          <w:b/>
          <w:lang w:val="en-US"/>
        </w:rPr>
        <w:t>egends</w:t>
      </w:r>
    </w:p>
    <w:p w14:paraId="56B26671" w14:textId="656343B9" w:rsidR="00A93A64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Figure x.</w:t>
      </w:r>
      <w:r w:rsidRPr="00516FFD">
        <w:rPr>
          <w:rFonts w:ascii="Times New Roman" w:hAnsi="Times New Roman" w:cs="Times New Roman"/>
          <w:lang w:val="en-US"/>
        </w:rPr>
        <w:t xml:space="preserve"> [listed one after another; do not add legend to figure files; do not embed figures in this file; present each figure with a short summary of </w:t>
      </w:r>
      <w:r w:rsidR="003828B3">
        <w:rPr>
          <w:rFonts w:ascii="Times New Roman" w:hAnsi="Times New Roman" w:cs="Times New Roman"/>
          <w:lang w:val="en-US"/>
        </w:rPr>
        <w:t xml:space="preserve">abut </w:t>
      </w:r>
      <w:r w:rsidRPr="00516FFD">
        <w:rPr>
          <w:rFonts w:ascii="Times New Roman" w:hAnsi="Times New Roman" w:cs="Times New Roman"/>
          <w:lang w:val="en-US"/>
        </w:rPr>
        <w:t>15 words followed by a more comprehensive description]</w:t>
      </w:r>
    </w:p>
    <w:p w14:paraId="2C2A076B" w14:textId="77777777" w:rsidR="003828B3" w:rsidRPr="00516FFD" w:rsidRDefault="003828B3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CE9941" w14:textId="77777777" w:rsidR="00BF73A8" w:rsidRPr="00516FFD" w:rsidRDefault="00BF73A8" w:rsidP="00BF73A8">
      <w:pPr>
        <w:rPr>
          <w:rFonts w:ascii="Times New Roman" w:hAnsi="Times New Roman" w:cs="Times New Roman"/>
          <w:lang w:val="en-US"/>
        </w:rPr>
      </w:pPr>
    </w:p>
    <w:p w14:paraId="7838AE36" w14:textId="45AF72A9" w:rsidR="00A920FF" w:rsidRPr="00516FFD" w:rsidRDefault="00A920FF" w:rsidP="00BF73A8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.</w:t>
      </w:r>
      <w:r w:rsidRPr="00516FFD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16FF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516FFD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)</w:t>
      </w:r>
      <w:r w:rsidRPr="00516FFD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516FFD" w:rsidSect="00A93A64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7E29C6" w:rsidRDefault="007E29C6" w:rsidP="004D3E78">
      <w:r>
        <w:separator/>
      </w:r>
    </w:p>
  </w:endnote>
  <w:endnote w:type="continuationSeparator" w:id="0">
    <w:p w14:paraId="76AC5153" w14:textId="77777777" w:rsidR="007E29C6" w:rsidRDefault="007E29C6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7E29C6" w:rsidRDefault="007E29C6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7E29C6" w:rsidRDefault="007E29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7E29C6" w:rsidRDefault="007E29C6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5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7E29C6" w:rsidRDefault="007E29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7E29C6" w:rsidRDefault="007E29C6" w:rsidP="004D3E78">
      <w:r>
        <w:separator/>
      </w:r>
    </w:p>
  </w:footnote>
  <w:footnote w:type="continuationSeparator" w:id="0">
    <w:p w14:paraId="3AFB0295" w14:textId="77777777" w:rsidR="007E29C6" w:rsidRDefault="007E29C6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34F3D275" w:rsidR="007E29C6" w:rsidRPr="004D3E78" w:rsidRDefault="007E29C6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Critical_</w:t>
    </w:r>
    <w:r w:rsidRPr="00260B3F">
      <w:rPr>
        <w:iCs/>
        <w:sz w:val="16"/>
      </w:rPr>
      <w:t>Reviews</w:t>
    </w:r>
    <w:r>
      <w:rPr>
        <w:iCs/>
        <w:sz w:val="16"/>
      </w:rPr>
      <w:t>_</w:t>
    </w:r>
    <w:r w:rsidRPr="00260B3F">
      <w:rPr>
        <w:sz w:val="16"/>
      </w:rPr>
      <w:t>Microbiology</w:t>
    </w:r>
    <w:r w:rsidRPr="004D3E78">
      <w:rPr>
        <w:sz w:val="16"/>
      </w:rPr>
      <w:t>_Word_Template.docx</w:t>
    </w:r>
  </w:p>
  <w:p w14:paraId="4EE7C9F1" w14:textId="77777777" w:rsidR="007E29C6" w:rsidRPr="004D3E78" w:rsidRDefault="007E29C6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_Reviews_Microbiology_Endno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82DE4"/>
    <w:rsid w:val="00034847"/>
    <w:rsid w:val="0008765C"/>
    <w:rsid w:val="00114396"/>
    <w:rsid w:val="00182DE4"/>
    <w:rsid w:val="001E5820"/>
    <w:rsid w:val="002450FB"/>
    <w:rsid w:val="00260B3F"/>
    <w:rsid w:val="002B3B60"/>
    <w:rsid w:val="00321BE6"/>
    <w:rsid w:val="003828B3"/>
    <w:rsid w:val="003B2F09"/>
    <w:rsid w:val="004D3E78"/>
    <w:rsid w:val="00516FFD"/>
    <w:rsid w:val="005F0ACD"/>
    <w:rsid w:val="00614871"/>
    <w:rsid w:val="00635CFA"/>
    <w:rsid w:val="00661DAC"/>
    <w:rsid w:val="006D1E47"/>
    <w:rsid w:val="007E29C6"/>
    <w:rsid w:val="008675CE"/>
    <w:rsid w:val="00876B5A"/>
    <w:rsid w:val="008F3F7D"/>
    <w:rsid w:val="00997E8E"/>
    <w:rsid w:val="00A920FF"/>
    <w:rsid w:val="00A93A64"/>
    <w:rsid w:val="00AA39C2"/>
    <w:rsid w:val="00B7327B"/>
    <w:rsid w:val="00BD1253"/>
    <w:rsid w:val="00BF73A8"/>
    <w:rsid w:val="00CE0CC2"/>
    <w:rsid w:val="00D13C05"/>
    <w:rsid w:val="00DD755B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character" w:styleId="Emphasis">
    <w:name w:val="Emphasis"/>
    <w:basedOn w:val="DefaultParagraphFont"/>
    <w:uiPriority w:val="20"/>
    <w:qFormat/>
    <w:rsid w:val="00260B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character" w:styleId="Emphasis">
    <w:name w:val="Emphasis"/>
    <w:basedOn w:val="DefaultParagraphFont"/>
    <w:uiPriority w:val="20"/>
    <w:qFormat/>
    <w:rsid w:val="00260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2014-09-05T11:38:00Z</dcterms:modified>
</cp:coreProperties>
</file>